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12" w:rsidRPr="00B2266D" w:rsidRDefault="00D87312" w:rsidP="00D87312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B2266D">
        <w:rPr>
          <w:rFonts w:ascii="標楷體" w:eastAsia="標楷體" w:hAnsi="標楷體" w:hint="eastAsia"/>
          <w:b/>
          <w:sz w:val="40"/>
          <w:szCs w:val="40"/>
        </w:rPr>
        <w:t>八、實習就業輔導處</w:t>
      </w:r>
    </w:p>
    <w:p w:rsidR="00A23967" w:rsidRPr="00CC7554" w:rsidRDefault="00B2266D" w:rsidP="00A23967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CC7554">
        <w:rPr>
          <w:rFonts w:ascii="標楷體" w:eastAsia="標楷體" w:hAnsi="標楷體"/>
          <w:b/>
          <w:sz w:val="26"/>
          <w:szCs w:val="26"/>
        </w:rPr>
        <w:t xml:space="preserve"> </w:t>
      </w:r>
    </w:p>
    <w:tbl>
      <w:tblPr>
        <w:tblW w:w="1014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444"/>
        <w:gridCol w:w="1275"/>
        <w:gridCol w:w="5195"/>
        <w:gridCol w:w="1327"/>
      </w:tblGrid>
      <w:tr w:rsidR="00A23967" w:rsidRPr="00CC7554" w:rsidTr="001D5132">
        <w:trPr>
          <w:trHeight w:val="1436"/>
        </w:trPr>
        <w:tc>
          <w:tcPr>
            <w:tcW w:w="900" w:type="dxa"/>
            <w:vMerge w:val="restart"/>
            <w:textDirection w:val="tbRlV"/>
            <w:vAlign w:val="center"/>
            <w:hideMark/>
          </w:tcPr>
          <w:p w:rsidR="00A23967" w:rsidRPr="00CC7554" w:rsidRDefault="00D25816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5816">
              <w:rPr>
                <w:rFonts w:ascii="標楷體" w:eastAsia="標楷體" w:hAnsi="標楷體" w:hint="eastAsia"/>
                <w:sz w:val="26"/>
                <w:szCs w:val="26"/>
              </w:rPr>
              <w:t>實習就業輔導處</w:t>
            </w:r>
            <w:r w:rsidR="00A23967" w:rsidRPr="00CC7554">
              <w:rPr>
                <w:rFonts w:ascii="標楷體" w:eastAsia="標楷體" w:hAnsi="標楷體" w:hint="eastAsia"/>
                <w:sz w:val="26"/>
                <w:szCs w:val="26"/>
              </w:rPr>
              <w:t>校友服務組</w:t>
            </w:r>
          </w:p>
        </w:tc>
        <w:tc>
          <w:tcPr>
            <w:tcW w:w="1444" w:type="dxa"/>
            <w:vAlign w:val="center"/>
            <w:hideMark/>
          </w:tcPr>
          <w:p w:rsidR="00A23967" w:rsidRPr="00CC7554" w:rsidRDefault="00A23967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組  長</w:t>
            </w:r>
          </w:p>
        </w:tc>
        <w:tc>
          <w:tcPr>
            <w:tcW w:w="1275" w:type="dxa"/>
            <w:vAlign w:val="center"/>
            <w:hideMark/>
          </w:tcPr>
          <w:p w:rsidR="00A23967" w:rsidRPr="00CC7554" w:rsidRDefault="00A23967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吳茉朱</w:t>
            </w:r>
          </w:p>
        </w:tc>
        <w:tc>
          <w:tcPr>
            <w:tcW w:w="5195" w:type="dxa"/>
            <w:vAlign w:val="center"/>
            <w:hideMark/>
          </w:tcPr>
          <w:p w:rsidR="00A23967" w:rsidRPr="00CC7554" w:rsidRDefault="004F2894" w:rsidP="00CC7554">
            <w:pPr>
              <w:pStyle w:val="Web"/>
              <w:spacing w:before="0" w:after="0" w:line="320" w:lineRule="exact"/>
              <w:ind w:leftChars="2" w:left="252" w:hangingChars="95" w:hanging="247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綜理各項業務之規劃、執行、督導及考核。</w:t>
            </w:r>
          </w:p>
          <w:p w:rsidR="00A23967" w:rsidRPr="00CC7554" w:rsidRDefault="004F2894" w:rsidP="00CC7554">
            <w:pPr>
              <w:spacing w:line="320" w:lineRule="exact"/>
              <w:ind w:left="520" w:hangingChars="200" w:hanging="52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</w:t>
            </w:r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辦理業務相關法規之</w:t>
            </w:r>
            <w:proofErr w:type="gramStart"/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研</w:t>
            </w:r>
            <w:proofErr w:type="gramEnd"/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訂與修訂事宜。</w:t>
            </w:r>
          </w:p>
          <w:p w:rsidR="00A23967" w:rsidRPr="00CC7554" w:rsidRDefault="004F2894" w:rsidP="00CC7554">
            <w:pPr>
              <w:spacing w:line="320" w:lineRule="exact"/>
              <w:ind w:left="520" w:hangingChars="200" w:hanging="52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3.</w:t>
            </w:r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辦理年度預算編列及控管事宜。</w:t>
            </w:r>
          </w:p>
          <w:p w:rsidR="00A23967" w:rsidRPr="00CC7554" w:rsidRDefault="004F2894" w:rsidP="00CC7554">
            <w:pPr>
              <w:pStyle w:val="Web"/>
              <w:spacing w:before="0" w:after="0" w:line="320" w:lineRule="exact"/>
              <w:ind w:leftChars="2" w:left="252" w:hangingChars="95" w:hanging="247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4.</w:t>
            </w:r>
            <w:r w:rsidR="00A23967" w:rsidRPr="00D25816">
              <w:rPr>
                <w:rFonts w:ascii="標楷體" w:eastAsia="標楷體" w:hAnsi="標楷體" w:hint="eastAsia"/>
                <w:color w:val="000000"/>
                <w:spacing w:val="-10"/>
                <w:sz w:val="26"/>
                <w:szCs w:val="26"/>
              </w:rPr>
              <w:t>辦理年度工作計畫及各項會議資料撰寫事宜。</w:t>
            </w:r>
          </w:p>
          <w:p w:rsidR="00A23967" w:rsidRPr="00CC7554" w:rsidRDefault="004F2894" w:rsidP="00CC7554">
            <w:pPr>
              <w:pStyle w:val="Web"/>
              <w:spacing w:before="0" w:after="0" w:line="320" w:lineRule="exact"/>
              <w:ind w:leftChars="2" w:left="252" w:hangingChars="95" w:hanging="247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5.</w:t>
            </w:r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統籌校友會活動、校友通訊出版、</w:t>
            </w:r>
            <w:proofErr w:type="gramStart"/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校訊出版</w:t>
            </w:r>
            <w:proofErr w:type="gramEnd"/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規劃事宜。</w:t>
            </w:r>
          </w:p>
          <w:p w:rsidR="00A23967" w:rsidRPr="00CC7554" w:rsidRDefault="004F2894" w:rsidP="00CC7554">
            <w:pPr>
              <w:pStyle w:val="Web"/>
              <w:spacing w:before="0" w:after="0" w:line="320" w:lineRule="exact"/>
              <w:ind w:leftChars="2" w:left="252" w:hangingChars="95" w:hanging="24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6.</w:t>
            </w:r>
            <w:r w:rsidR="00A23967" w:rsidRPr="00CC755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統籌校友總會相關會務(含兼任秘書長) 。</w:t>
            </w:r>
          </w:p>
        </w:tc>
        <w:tc>
          <w:tcPr>
            <w:tcW w:w="1327" w:type="dxa"/>
            <w:vAlign w:val="center"/>
          </w:tcPr>
          <w:p w:rsidR="00A23967" w:rsidRPr="00CC7554" w:rsidRDefault="00A23967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D5132" w:rsidRPr="00CC7554" w:rsidTr="001D5132">
        <w:trPr>
          <w:trHeight w:val="1436"/>
        </w:trPr>
        <w:tc>
          <w:tcPr>
            <w:tcW w:w="900" w:type="dxa"/>
            <w:vMerge/>
            <w:textDirection w:val="tbRlV"/>
            <w:vAlign w:val="center"/>
          </w:tcPr>
          <w:p w:rsidR="001D5132" w:rsidRPr="00D25816" w:rsidRDefault="001D5132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1D5132" w:rsidRDefault="001D5132" w:rsidP="000B78D8">
            <w:pPr>
              <w:spacing w:line="320" w:lineRule="exact"/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04C11">
              <w:rPr>
                <w:rFonts w:ascii="標楷體" w:eastAsia="標楷體" w:hAnsi="標楷體" w:hint="eastAsia"/>
                <w:sz w:val="26"/>
                <w:szCs w:val="26"/>
              </w:rPr>
              <w:t>專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員 </w:t>
            </w:r>
          </w:p>
        </w:tc>
        <w:tc>
          <w:tcPr>
            <w:tcW w:w="1275" w:type="dxa"/>
            <w:vAlign w:val="center"/>
          </w:tcPr>
          <w:p w:rsidR="001D5132" w:rsidRDefault="001D5132" w:rsidP="000B78D8">
            <w:pPr>
              <w:spacing w:line="320" w:lineRule="exact"/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李秋英</w:t>
            </w:r>
          </w:p>
        </w:tc>
        <w:tc>
          <w:tcPr>
            <w:tcW w:w="5195" w:type="dxa"/>
            <w:vAlign w:val="center"/>
          </w:tcPr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彙整本處資料填報。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辦理本處處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會議召開事宜。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出版本校「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校訊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」及「校友通訊」事宜。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辦理傑出校友及校友會績優幹部表揚事宜。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建立及維護畢業校友資料庫系統。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提供校友就業及求才等相關資訊。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辦理校友捐款事宜。</w:t>
            </w:r>
          </w:p>
          <w:p w:rsidR="001D5132" w:rsidRDefault="001D5132" w:rsidP="000B78D8">
            <w:pPr>
              <w:pStyle w:val="Web"/>
              <w:numPr>
                <w:ilvl w:val="0"/>
                <w:numId w:val="41"/>
              </w:numPr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林森校區校友之家空間維護暨房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管理事宜。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9.協辦校友總會會務（含兼任出納人員）。</w:t>
            </w:r>
          </w:p>
          <w:p w:rsidR="001D5132" w:rsidRDefault="001D5132" w:rsidP="000B78D8">
            <w:pPr>
              <w:pStyle w:val="Web"/>
              <w:spacing w:before="0" w:after="0" w:line="32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10.活動支援與臨時交辦事項。</w:t>
            </w:r>
          </w:p>
        </w:tc>
        <w:tc>
          <w:tcPr>
            <w:tcW w:w="1327" w:type="dxa"/>
            <w:vAlign w:val="center"/>
          </w:tcPr>
          <w:p w:rsidR="001D5132" w:rsidRPr="00CC7554" w:rsidRDefault="001D513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D5132" w:rsidRPr="00CC7554" w:rsidTr="001D5132">
        <w:trPr>
          <w:trHeight w:val="3672"/>
        </w:trPr>
        <w:tc>
          <w:tcPr>
            <w:tcW w:w="900" w:type="dxa"/>
            <w:vMerge/>
            <w:vAlign w:val="center"/>
            <w:hideMark/>
          </w:tcPr>
          <w:p w:rsidR="001D5132" w:rsidRPr="00CC7554" w:rsidRDefault="001D5132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1D5132" w:rsidRDefault="001D5132" w:rsidP="000B78D8">
            <w:pPr>
              <w:spacing w:line="320" w:lineRule="exact"/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  <w:hideMark/>
          </w:tcPr>
          <w:p w:rsidR="001D5132" w:rsidRDefault="001D5132" w:rsidP="000B78D8">
            <w:pPr>
              <w:spacing w:line="320" w:lineRule="exact"/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沈郁娟</w:t>
            </w:r>
          </w:p>
        </w:tc>
        <w:tc>
          <w:tcPr>
            <w:tcW w:w="5195" w:type="dxa"/>
            <w:hideMark/>
          </w:tcPr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1.辦理各級校友同學會活動。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2.辦理校友聯誼暨關懷活動。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3.辦理校友講座活動。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4.辦理系友會與校友會連結活動。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5.辦理各地區校友分會成立事宜。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6.公告各地區校（系）友會相關活動訊息。</w:t>
            </w:r>
          </w:p>
          <w:p w:rsidR="001D5132" w:rsidRDefault="001D5132" w:rsidP="000B78D8">
            <w:pPr>
              <w:spacing w:line="320" w:lineRule="exact"/>
              <w:rPr>
                <w:rFonts w:asciiTheme="minorHAnsi" w:eastAsiaTheme="minorEastAsia" w:hAnsiTheme="minorHAnsi" w:cstheme="minorBidi"/>
                <w:color w:val="1F497D" w:themeColor="dark2"/>
                <w:sz w:val="28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7.單位網頁建置、維護及更新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8.辦理校友總會各項會務（含兼任主計人員）。</w:t>
            </w:r>
          </w:p>
          <w:p w:rsidR="001D5132" w:rsidRDefault="001D5132" w:rsidP="000B78D8">
            <w:pPr>
              <w:spacing w:line="320" w:lineRule="exact"/>
              <w:ind w:left="164" w:hanging="164"/>
              <w:rPr>
                <w:rFonts w:ascii="標楷體" w:eastAsia="標楷體" w:hAnsi="標楷體" w:cs="新細明體"/>
                <w:color w:val="333333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9.活動支援與臨時交辦事項。     </w:t>
            </w:r>
          </w:p>
        </w:tc>
        <w:tc>
          <w:tcPr>
            <w:tcW w:w="1327" w:type="dxa"/>
            <w:vAlign w:val="center"/>
          </w:tcPr>
          <w:p w:rsidR="001D5132" w:rsidRPr="00CC7554" w:rsidRDefault="001D513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93ED3" w:rsidRPr="001D5132" w:rsidRDefault="00293ED3" w:rsidP="00000922">
      <w:pPr>
        <w:rPr>
          <w:rFonts w:ascii="標楷體" w:eastAsia="標楷體" w:hAnsi="標楷體"/>
          <w:b/>
          <w:sz w:val="26"/>
          <w:szCs w:val="26"/>
        </w:rPr>
      </w:pPr>
    </w:p>
    <w:sectPr w:rsidR="00293ED3" w:rsidRPr="001D5132" w:rsidSect="00BF762B">
      <w:footerReference w:type="default" r:id="rId9"/>
      <w:pgSz w:w="11906" w:h="16838"/>
      <w:pgMar w:top="1440" w:right="1800" w:bottom="144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BC" w:rsidRDefault="004611BC">
      <w:r>
        <w:separator/>
      </w:r>
    </w:p>
  </w:endnote>
  <w:endnote w:type="continuationSeparator" w:id="0">
    <w:p w:rsidR="004611BC" w:rsidRDefault="0046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9F4" w:rsidRDefault="00112D90" w:rsidP="00CC7554">
    <w:pPr>
      <w:pStyle w:val="a6"/>
      <w:jc w:val="center"/>
      <w:rPr>
        <w:rFonts w:hint="eastAsia"/>
        <w:noProof/>
        <w:lang w:val="zh-TW"/>
      </w:rPr>
    </w:pPr>
    <w:r>
      <w:fldChar w:fldCharType="begin"/>
    </w:r>
    <w:r>
      <w:instrText>PAGE   \* MERGEFORMAT</w:instrText>
    </w:r>
    <w:r>
      <w:fldChar w:fldCharType="separate"/>
    </w:r>
    <w:r w:rsidR="000E5403" w:rsidRPr="000E5403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D87312" w:rsidRDefault="00D87312" w:rsidP="00CC7554">
    <w:pPr>
      <w:pStyle w:val="a6"/>
      <w:jc w:val="center"/>
      <w:rPr>
        <w:rFonts w:hint="eastAsia"/>
        <w:noProof/>
        <w:lang w:val="zh-TW"/>
      </w:rPr>
    </w:pPr>
  </w:p>
  <w:p w:rsidR="00D87312" w:rsidRDefault="00D87312" w:rsidP="00CC7554">
    <w:pPr>
      <w:pStyle w:val="a6"/>
      <w:jc w:val="center"/>
      <w:rPr>
        <w:rFonts w:hint="eastAsia"/>
        <w:noProof/>
        <w:lang w:val="zh-TW"/>
      </w:rPr>
    </w:pPr>
  </w:p>
  <w:p w:rsidR="00D87312" w:rsidRDefault="00D87312" w:rsidP="00CC755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BC" w:rsidRDefault="004611BC">
      <w:r>
        <w:separator/>
      </w:r>
    </w:p>
  </w:footnote>
  <w:footnote w:type="continuationSeparator" w:id="0">
    <w:p w:rsidR="004611BC" w:rsidRDefault="0046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B0F"/>
    <w:multiLevelType w:val="multilevel"/>
    <w:tmpl w:val="A19A159A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964" w:hanging="567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1">
    <w:nsid w:val="06023CD9"/>
    <w:multiLevelType w:val="multilevel"/>
    <w:tmpl w:val="201E8180"/>
    <w:lvl w:ilvl="0">
      <w:start w:val="1"/>
      <w:numFmt w:val="bullet"/>
      <w:lvlText w:val=""/>
      <w:lvlJc w:val="left"/>
      <w:pPr>
        <w:ind w:left="498" w:hanging="480"/>
      </w:pPr>
      <w:rPr>
        <w:rFonts w:ascii="Wingdings" w:hAnsi="Wingdings" w:hint="default"/>
      </w:rPr>
    </w:lvl>
    <w:lvl w:ilvl="1">
      <w:start w:val="1"/>
      <w:numFmt w:val="decimal"/>
      <w:lvlText w:val="（%2）"/>
      <w:lvlJc w:val="left"/>
      <w:pPr>
        <w:ind w:left="1021" w:hanging="523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2">
    <w:nsid w:val="0A064430"/>
    <w:multiLevelType w:val="hybridMultilevel"/>
    <w:tmpl w:val="72022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FF5D42"/>
    <w:multiLevelType w:val="hybridMultilevel"/>
    <w:tmpl w:val="5DA4EF22"/>
    <w:lvl w:ilvl="0" w:tplc="2F2402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A307B4"/>
    <w:multiLevelType w:val="hybridMultilevel"/>
    <w:tmpl w:val="23607E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B500FC"/>
    <w:multiLevelType w:val="hybridMultilevel"/>
    <w:tmpl w:val="BF280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3D7444"/>
    <w:multiLevelType w:val="hybridMultilevel"/>
    <w:tmpl w:val="366C58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0A2086"/>
    <w:multiLevelType w:val="hybridMultilevel"/>
    <w:tmpl w:val="EB049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9B2967"/>
    <w:multiLevelType w:val="hybridMultilevel"/>
    <w:tmpl w:val="9DA6931E"/>
    <w:lvl w:ilvl="0" w:tplc="237EDD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29F753C"/>
    <w:multiLevelType w:val="hybridMultilevel"/>
    <w:tmpl w:val="BBA2A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35A5FB2"/>
    <w:multiLevelType w:val="hybridMultilevel"/>
    <w:tmpl w:val="3AF423C2"/>
    <w:lvl w:ilvl="0" w:tplc="B0F05A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40353D"/>
    <w:multiLevelType w:val="hybridMultilevel"/>
    <w:tmpl w:val="D8C8165C"/>
    <w:lvl w:ilvl="0" w:tplc="26E820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C72CB0"/>
    <w:multiLevelType w:val="hybridMultilevel"/>
    <w:tmpl w:val="1130AE66"/>
    <w:lvl w:ilvl="0" w:tplc="2E72582E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E901003"/>
    <w:multiLevelType w:val="hybridMultilevel"/>
    <w:tmpl w:val="98F80942"/>
    <w:lvl w:ilvl="0" w:tplc="9A9822B4">
      <w:start w:val="1"/>
      <w:numFmt w:val="decimal"/>
      <w:lvlText w:val="%1."/>
      <w:lvlJc w:val="left"/>
      <w:pPr>
        <w:ind w:left="45" w:hanging="405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>
      <w:start w:val="1"/>
      <w:numFmt w:val="ideographTraditional"/>
      <w:lvlText w:val="%5、"/>
      <w:lvlJc w:val="left"/>
      <w:pPr>
        <w:ind w:left="2040" w:hanging="480"/>
      </w:pPr>
    </w:lvl>
    <w:lvl w:ilvl="5" w:tplc="0409001B">
      <w:start w:val="1"/>
      <w:numFmt w:val="lowerRoman"/>
      <w:lvlText w:val="%6."/>
      <w:lvlJc w:val="right"/>
      <w:pPr>
        <w:ind w:left="2520" w:hanging="480"/>
      </w:pPr>
    </w:lvl>
    <w:lvl w:ilvl="6" w:tplc="0409000F">
      <w:start w:val="1"/>
      <w:numFmt w:val="decimal"/>
      <w:lvlText w:val="%7."/>
      <w:lvlJc w:val="left"/>
      <w:pPr>
        <w:ind w:left="3000" w:hanging="480"/>
      </w:pPr>
    </w:lvl>
    <w:lvl w:ilvl="7" w:tplc="04090019">
      <w:start w:val="1"/>
      <w:numFmt w:val="ideographTraditional"/>
      <w:lvlText w:val="%8、"/>
      <w:lvlJc w:val="left"/>
      <w:pPr>
        <w:ind w:left="3480" w:hanging="480"/>
      </w:pPr>
    </w:lvl>
    <w:lvl w:ilvl="8" w:tplc="0409001B">
      <w:start w:val="1"/>
      <w:numFmt w:val="lowerRoman"/>
      <w:lvlText w:val="%9."/>
      <w:lvlJc w:val="right"/>
      <w:pPr>
        <w:ind w:left="3960" w:hanging="480"/>
      </w:pPr>
    </w:lvl>
  </w:abstractNum>
  <w:abstractNum w:abstractNumId="14">
    <w:nsid w:val="2FE6527C"/>
    <w:multiLevelType w:val="hybridMultilevel"/>
    <w:tmpl w:val="6F98A6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173087"/>
    <w:multiLevelType w:val="hybridMultilevel"/>
    <w:tmpl w:val="D7B0179A"/>
    <w:lvl w:ilvl="0" w:tplc="C706E7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16107B6"/>
    <w:multiLevelType w:val="hybridMultilevel"/>
    <w:tmpl w:val="16CE3490"/>
    <w:lvl w:ilvl="0" w:tplc="0464D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7662A3"/>
    <w:multiLevelType w:val="hybridMultilevel"/>
    <w:tmpl w:val="C7C439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0848F8"/>
    <w:multiLevelType w:val="hybridMultilevel"/>
    <w:tmpl w:val="6EB8F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F4A3BA5"/>
    <w:multiLevelType w:val="hybridMultilevel"/>
    <w:tmpl w:val="35EAE340"/>
    <w:lvl w:ilvl="0" w:tplc="0C64CA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3794411"/>
    <w:multiLevelType w:val="hybridMultilevel"/>
    <w:tmpl w:val="07E2A4AC"/>
    <w:lvl w:ilvl="0" w:tplc="BC06B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CC2180"/>
    <w:multiLevelType w:val="hybridMultilevel"/>
    <w:tmpl w:val="BF6AE77E"/>
    <w:lvl w:ilvl="0" w:tplc="DF24EB7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2">
    <w:nsid w:val="46F90CF7"/>
    <w:multiLevelType w:val="hybridMultilevel"/>
    <w:tmpl w:val="2EA02C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8430528"/>
    <w:multiLevelType w:val="hybridMultilevel"/>
    <w:tmpl w:val="DAEE6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8757CF8"/>
    <w:multiLevelType w:val="hybridMultilevel"/>
    <w:tmpl w:val="1F3EE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9100AF"/>
    <w:multiLevelType w:val="hybridMultilevel"/>
    <w:tmpl w:val="DF9C04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927DF1"/>
    <w:multiLevelType w:val="hybridMultilevel"/>
    <w:tmpl w:val="E6E46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790212E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B60388"/>
    <w:multiLevelType w:val="hybridMultilevel"/>
    <w:tmpl w:val="2EE090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EFF45DD"/>
    <w:multiLevelType w:val="multilevel"/>
    <w:tmpl w:val="EC2C1686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1021" w:hanging="523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29">
    <w:nsid w:val="53FE7300"/>
    <w:multiLevelType w:val="hybridMultilevel"/>
    <w:tmpl w:val="0B5AB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7116B5D"/>
    <w:multiLevelType w:val="hybridMultilevel"/>
    <w:tmpl w:val="8BF6DEA0"/>
    <w:lvl w:ilvl="0" w:tplc="14EA9B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8FD243E"/>
    <w:multiLevelType w:val="hybridMultilevel"/>
    <w:tmpl w:val="2AAC5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AF40295"/>
    <w:multiLevelType w:val="hybridMultilevel"/>
    <w:tmpl w:val="14C0601A"/>
    <w:lvl w:ilvl="0" w:tplc="71E8721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33">
    <w:nsid w:val="5E4262C8"/>
    <w:multiLevelType w:val="multilevel"/>
    <w:tmpl w:val="A19A159A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964" w:hanging="567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34">
    <w:nsid w:val="5E842D91"/>
    <w:multiLevelType w:val="hybridMultilevel"/>
    <w:tmpl w:val="AF54D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494395"/>
    <w:multiLevelType w:val="hybridMultilevel"/>
    <w:tmpl w:val="FDCE59AC"/>
    <w:lvl w:ilvl="0" w:tplc="04090005">
      <w:start w:val="1"/>
      <w:numFmt w:val="bullet"/>
      <w:lvlText w:val=""/>
      <w:lvlJc w:val="left"/>
      <w:pPr>
        <w:ind w:left="4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8" w:hanging="480"/>
      </w:pPr>
      <w:rPr>
        <w:rFonts w:ascii="Wingdings" w:hAnsi="Wingdings" w:hint="default"/>
      </w:rPr>
    </w:lvl>
  </w:abstractNum>
  <w:abstractNum w:abstractNumId="36">
    <w:nsid w:val="672E2AE4"/>
    <w:multiLevelType w:val="hybridMultilevel"/>
    <w:tmpl w:val="869207F6"/>
    <w:lvl w:ilvl="0" w:tplc="289C6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4B21905"/>
    <w:multiLevelType w:val="hybridMultilevel"/>
    <w:tmpl w:val="632880FA"/>
    <w:lvl w:ilvl="0" w:tplc="00AC3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CC8643F"/>
    <w:multiLevelType w:val="hybridMultilevel"/>
    <w:tmpl w:val="422AB45C"/>
    <w:lvl w:ilvl="0" w:tplc="0409000F">
      <w:start w:val="1"/>
      <w:numFmt w:val="decimal"/>
      <w:lvlText w:val="%1."/>
      <w:lvlJc w:val="left"/>
      <w:pPr>
        <w:ind w:left="498" w:hanging="480"/>
      </w:pPr>
    </w:lvl>
    <w:lvl w:ilvl="1" w:tplc="04090005">
      <w:start w:val="1"/>
      <w:numFmt w:val="bullet"/>
      <w:lvlText w:val=""/>
      <w:lvlJc w:val="left"/>
      <w:pPr>
        <w:ind w:left="978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58" w:hanging="480"/>
      </w:pPr>
    </w:lvl>
    <w:lvl w:ilvl="3" w:tplc="0409000F" w:tentative="1">
      <w:start w:val="1"/>
      <w:numFmt w:val="decimal"/>
      <w:lvlText w:val="%4."/>
      <w:lvlJc w:val="left"/>
      <w:pPr>
        <w:ind w:left="19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8" w:hanging="480"/>
      </w:pPr>
    </w:lvl>
    <w:lvl w:ilvl="5" w:tplc="0409001B" w:tentative="1">
      <w:start w:val="1"/>
      <w:numFmt w:val="lowerRoman"/>
      <w:lvlText w:val="%6."/>
      <w:lvlJc w:val="right"/>
      <w:pPr>
        <w:ind w:left="2898" w:hanging="480"/>
      </w:pPr>
    </w:lvl>
    <w:lvl w:ilvl="6" w:tplc="0409000F" w:tentative="1">
      <w:start w:val="1"/>
      <w:numFmt w:val="decimal"/>
      <w:lvlText w:val="%7."/>
      <w:lvlJc w:val="left"/>
      <w:pPr>
        <w:ind w:left="33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8" w:hanging="480"/>
      </w:pPr>
    </w:lvl>
    <w:lvl w:ilvl="8" w:tplc="0409001B" w:tentative="1">
      <w:start w:val="1"/>
      <w:numFmt w:val="lowerRoman"/>
      <w:lvlText w:val="%9."/>
      <w:lvlJc w:val="right"/>
      <w:pPr>
        <w:ind w:left="4338" w:hanging="480"/>
      </w:pPr>
    </w:lvl>
  </w:abstractNum>
  <w:abstractNum w:abstractNumId="39">
    <w:nsid w:val="7FDB5693"/>
    <w:multiLevelType w:val="hybridMultilevel"/>
    <w:tmpl w:val="833AAE02"/>
    <w:lvl w:ilvl="0" w:tplc="07246C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"/>
  </w:num>
  <w:num w:numId="4">
    <w:abstractNumId w:val="28"/>
  </w:num>
  <w:num w:numId="5">
    <w:abstractNumId w:val="35"/>
  </w:num>
  <w:num w:numId="6">
    <w:abstractNumId w:val="0"/>
  </w:num>
  <w:num w:numId="7">
    <w:abstractNumId w:val="26"/>
  </w:num>
  <w:num w:numId="8">
    <w:abstractNumId w:val="27"/>
  </w:num>
  <w:num w:numId="9">
    <w:abstractNumId w:val="3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5"/>
  </w:num>
  <w:num w:numId="14">
    <w:abstractNumId w:val="12"/>
  </w:num>
  <w:num w:numId="15">
    <w:abstractNumId w:val="4"/>
  </w:num>
  <w:num w:numId="16">
    <w:abstractNumId w:val="24"/>
  </w:num>
  <w:num w:numId="17">
    <w:abstractNumId w:val="29"/>
  </w:num>
  <w:num w:numId="18">
    <w:abstractNumId w:val="14"/>
  </w:num>
  <w:num w:numId="19">
    <w:abstractNumId w:val="2"/>
  </w:num>
  <w:num w:numId="20">
    <w:abstractNumId w:val="23"/>
  </w:num>
  <w:num w:numId="21">
    <w:abstractNumId w:val="7"/>
  </w:num>
  <w:num w:numId="22">
    <w:abstractNumId w:val="25"/>
  </w:num>
  <w:num w:numId="23">
    <w:abstractNumId w:val="17"/>
  </w:num>
  <w:num w:numId="24">
    <w:abstractNumId w:val="22"/>
  </w:num>
  <w:num w:numId="25">
    <w:abstractNumId w:val="6"/>
  </w:num>
  <w:num w:numId="26">
    <w:abstractNumId w:val="5"/>
  </w:num>
  <w:num w:numId="27">
    <w:abstractNumId w:val="31"/>
  </w:num>
  <w:num w:numId="28">
    <w:abstractNumId w:val="34"/>
  </w:num>
  <w:num w:numId="29">
    <w:abstractNumId w:val="18"/>
  </w:num>
  <w:num w:numId="30">
    <w:abstractNumId w:val="16"/>
  </w:num>
  <w:num w:numId="31">
    <w:abstractNumId w:val="39"/>
  </w:num>
  <w:num w:numId="32">
    <w:abstractNumId w:val="3"/>
  </w:num>
  <w:num w:numId="33">
    <w:abstractNumId w:val="19"/>
  </w:num>
  <w:num w:numId="34">
    <w:abstractNumId w:val="36"/>
  </w:num>
  <w:num w:numId="35">
    <w:abstractNumId w:val="30"/>
  </w:num>
  <w:num w:numId="36">
    <w:abstractNumId w:val="9"/>
  </w:num>
  <w:num w:numId="37">
    <w:abstractNumId w:val="20"/>
  </w:num>
  <w:num w:numId="38">
    <w:abstractNumId w:val="37"/>
  </w:num>
  <w:num w:numId="39">
    <w:abstractNumId w:val="32"/>
  </w:num>
  <w:num w:numId="40">
    <w:abstractNumId w:val="21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1A"/>
    <w:rsid w:val="00000922"/>
    <w:rsid w:val="000264C1"/>
    <w:rsid w:val="0004741F"/>
    <w:rsid w:val="00054F52"/>
    <w:rsid w:val="0006267E"/>
    <w:rsid w:val="00066829"/>
    <w:rsid w:val="00067DEB"/>
    <w:rsid w:val="000B092B"/>
    <w:rsid w:val="000B1358"/>
    <w:rsid w:val="000C4819"/>
    <w:rsid w:val="000C69D4"/>
    <w:rsid w:val="000D173F"/>
    <w:rsid w:val="000D478E"/>
    <w:rsid w:val="000D4FD1"/>
    <w:rsid w:val="000D6FB5"/>
    <w:rsid w:val="000E0863"/>
    <w:rsid w:val="000E5403"/>
    <w:rsid w:val="00112D90"/>
    <w:rsid w:val="0014771E"/>
    <w:rsid w:val="001568A1"/>
    <w:rsid w:val="0016115A"/>
    <w:rsid w:val="0017251A"/>
    <w:rsid w:val="0017443B"/>
    <w:rsid w:val="00177D6D"/>
    <w:rsid w:val="001A1F92"/>
    <w:rsid w:val="001D5132"/>
    <w:rsid w:val="001E0257"/>
    <w:rsid w:val="00201E95"/>
    <w:rsid w:val="002065DE"/>
    <w:rsid w:val="002359BE"/>
    <w:rsid w:val="00266E07"/>
    <w:rsid w:val="00290E9A"/>
    <w:rsid w:val="002938A7"/>
    <w:rsid w:val="00293ED3"/>
    <w:rsid w:val="002A5407"/>
    <w:rsid w:val="002A77B4"/>
    <w:rsid w:val="002B7F3E"/>
    <w:rsid w:val="002C5597"/>
    <w:rsid w:val="002F3941"/>
    <w:rsid w:val="002F7393"/>
    <w:rsid w:val="00311A4B"/>
    <w:rsid w:val="0033090B"/>
    <w:rsid w:val="0034774E"/>
    <w:rsid w:val="00353602"/>
    <w:rsid w:val="003601B9"/>
    <w:rsid w:val="00375CB1"/>
    <w:rsid w:val="00377F9A"/>
    <w:rsid w:val="003801D3"/>
    <w:rsid w:val="00381A58"/>
    <w:rsid w:val="00391705"/>
    <w:rsid w:val="003979DB"/>
    <w:rsid w:val="003A1A77"/>
    <w:rsid w:val="003B571B"/>
    <w:rsid w:val="00401BDB"/>
    <w:rsid w:val="004261F4"/>
    <w:rsid w:val="0043495C"/>
    <w:rsid w:val="00442BA5"/>
    <w:rsid w:val="004611BC"/>
    <w:rsid w:val="00467A78"/>
    <w:rsid w:val="004779BC"/>
    <w:rsid w:val="00487742"/>
    <w:rsid w:val="004B4549"/>
    <w:rsid w:val="004D09B2"/>
    <w:rsid w:val="004E1C09"/>
    <w:rsid w:val="004E414A"/>
    <w:rsid w:val="004F2894"/>
    <w:rsid w:val="004F3234"/>
    <w:rsid w:val="00500DDB"/>
    <w:rsid w:val="00511BE8"/>
    <w:rsid w:val="005239A0"/>
    <w:rsid w:val="0053397E"/>
    <w:rsid w:val="00550573"/>
    <w:rsid w:val="00576921"/>
    <w:rsid w:val="00582242"/>
    <w:rsid w:val="005A17D1"/>
    <w:rsid w:val="005A348D"/>
    <w:rsid w:val="005A3702"/>
    <w:rsid w:val="005C3A0E"/>
    <w:rsid w:val="00604C11"/>
    <w:rsid w:val="006428B0"/>
    <w:rsid w:val="006444D6"/>
    <w:rsid w:val="006A319A"/>
    <w:rsid w:val="006A6D1A"/>
    <w:rsid w:val="006C7099"/>
    <w:rsid w:val="006D28B0"/>
    <w:rsid w:val="006E5B7A"/>
    <w:rsid w:val="00736B3C"/>
    <w:rsid w:val="0078778B"/>
    <w:rsid w:val="007B621F"/>
    <w:rsid w:val="007E1768"/>
    <w:rsid w:val="007F5AAE"/>
    <w:rsid w:val="007F7139"/>
    <w:rsid w:val="00800AC8"/>
    <w:rsid w:val="00815B0F"/>
    <w:rsid w:val="00826801"/>
    <w:rsid w:val="00831F96"/>
    <w:rsid w:val="008462EE"/>
    <w:rsid w:val="00850C2C"/>
    <w:rsid w:val="00857002"/>
    <w:rsid w:val="0086489B"/>
    <w:rsid w:val="008B5C8B"/>
    <w:rsid w:val="008D131C"/>
    <w:rsid w:val="008D3B4C"/>
    <w:rsid w:val="008D4A7E"/>
    <w:rsid w:val="008D6493"/>
    <w:rsid w:val="008F203E"/>
    <w:rsid w:val="00900031"/>
    <w:rsid w:val="009130EC"/>
    <w:rsid w:val="00925FD9"/>
    <w:rsid w:val="009607DF"/>
    <w:rsid w:val="00961389"/>
    <w:rsid w:val="00980050"/>
    <w:rsid w:val="00990751"/>
    <w:rsid w:val="009A0FEC"/>
    <w:rsid w:val="009E14E4"/>
    <w:rsid w:val="009E3164"/>
    <w:rsid w:val="009E60A9"/>
    <w:rsid w:val="009F679F"/>
    <w:rsid w:val="00A23967"/>
    <w:rsid w:val="00A30BFE"/>
    <w:rsid w:val="00A50D7F"/>
    <w:rsid w:val="00A564E5"/>
    <w:rsid w:val="00A621FC"/>
    <w:rsid w:val="00A77F00"/>
    <w:rsid w:val="00A80C0A"/>
    <w:rsid w:val="00AA3EAD"/>
    <w:rsid w:val="00AC4DD9"/>
    <w:rsid w:val="00AC7FD1"/>
    <w:rsid w:val="00B1127F"/>
    <w:rsid w:val="00B119A6"/>
    <w:rsid w:val="00B20D17"/>
    <w:rsid w:val="00B2266D"/>
    <w:rsid w:val="00B60278"/>
    <w:rsid w:val="00B64326"/>
    <w:rsid w:val="00B772C1"/>
    <w:rsid w:val="00BB2375"/>
    <w:rsid w:val="00BC2A99"/>
    <w:rsid w:val="00BD24BD"/>
    <w:rsid w:val="00BE7FEE"/>
    <w:rsid w:val="00BF1DC5"/>
    <w:rsid w:val="00BF762B"/>
    <w:rsid w:val="00C01150"/>
    <w:rsid w:val="00C042C9"/>
    <w:rsid w:val="00C45031"/>
    <w:rsid w:val="00C5125E"/>
    <w:rsid w:val="00C538CD"/>
    <w:rsid w:val="00C53DCE"/>
    <w:rsid w:val="00C562DE"/>
    <w:rsid w:val="00C61066"/>
    <w:rsid w:val="00C66592"/>
    <w:rsid w:val="00C754AA"/>
    <w:rsid w:val="00C8517C"/>
    <w:rsid w:val="00C854F5"/>
    <w:rsid w:val="00CC7554"/>
    <w:rsid w:val="00CD0882"/>
    <w:rsid w:val="00CE2637"/>
    <w:rsid w:val="00D25412"/>
    <w:rsid w:val="00D25816"/>
    <w:rsid w:val="00D36BA9"/>
    <w:rsid w:val="00D52864"/>
    <w:rsid w:val="00D54B60"/>
    <w:rsid w:val="00D63CC3"/>
    <w:rsid w:val="00D67A0D"/>
    <w:rsid w:val="00D87312"/>
    <w:rsid w:val="00DB16E6"/>
    <w:rsid w:val="00DB4881"/>
    <w:rsid w:val="00DD1F74"/>
    <w:rsid w:val="00DD41C2"/>
    <w:rsid w:val="00DE44A6"/>
    <w:rsid w:val="00E03948"/>
    <w:rsid w:val="00E32F34"/>
    <w:rsid w:val="00E35653"/>
    <w:rsid w:val="00E576A0"/>
    <w:rsid w:val="00E626C4"/>
    <w:rsid w:val="00E64558"/>
    <w:rsid w:val="00E803B1"/>
    <w:rsid w:val="00E93314"/>
    <w:rsid w:val="00EA11BD"/>
    <w:rsid w:val="00EC1E7F"/>
    <w:rsid w:val="00ED174C"/>
    <w:rsid w:val="00EE0630"/>
    <w:rsid w:val="00EE34C2"/>
    <w:rsid w:val="00F113F6"/>
    <w:rsid w:val="00F3227F"/>
    <w:rsid w:val="00F63481"/>
    <w:rsid w:val="00F709EA"/>
    <w:rsid w:val="00F709F3"/>
    <w:rsid w:val="00F71D1E"/>
    <w:rsid w:val="00F765B8"/>
    <w:rsid w:val="00F77B7D"/>
    <w:rsid w:val="00F833D0"/>
    <w:rsid w:val="00F8533B"/>
    <w:rsid w:val="00F869F4"/>
    <w:rsid w:val="00F91E0C"/>
    <w:rsid w:val="00F9422E"/>
    <w:rsid w:val="00FC3966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62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A2396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54B60"/>
    <w:rPr>
      <w:kern w:val="2"/>
    </w:rPr>
  </w:style>
  <w:style w:type="paragraph" w:styleId="a6">
    <w:name w:val="footer"/>
    <w:basedOn w:val="a"/>
    <w:link w:val="a7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54B60"/>
    <w:rPr>
      <w:kern w:val="2"/>
    </w:rPr>
  </w:style>
  <w:style w:type="paragraph" w:styleId="a8">
    <w:name w:val="List Paragraph"/>
    <w:basedOn w:val="a"/>
    <w:uiPriority w:val="34"/>
    <w:qFormat/>
    <w:rsid w:val="006E5B7A"/>
    <w:pPr>
      <w:ind w:leftChars="200" w:left="480"/>
    </w:pPr>
  </w:style>
  <w:style w:type="paragraph" w:customStyle="1" w:styleId="style1">
    <w:name w:val="style1"/>
    <w:basedOn w:val="a"/>
    <w:rsid w:val="00EC1E7F"/>
    <w:pPr>
      <w:widowControl/>
      <w:spacing w:line="432" w:lineRule="atLeast"/>
    </w:pPr>
    <w:rPr>
      <w:rFonts w:ascii="新細明體" w:hAnsi="新細明體" w:cs="新細明體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EC1E7F"/>
    <w:pPr>
      <w:widowControl/>
      <w:spacing w:before="150" w:after="150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E7F"/>
    <w:rPr>
      <w:b/>
      <w:bCs/>
    </w:rPr>
  </w:style>
  <w:style w:type="character" w:customStyle="1" w:styleId="grame">
    <w:name w:val="grame"/>
    <w:rsid w:val="00A23967"/>
  </w:style>
  <w:style w:type="character" w:customStyle="1" w:styleId="10">
    <w:name w:val="標題 1 字元"/>
    <w:link w:val="1"/>
    <w:rsid w:val="00A2396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11">
    <w:name w:val="清單段落1"/>
    <w:basedOn w:val="a"/>
    <w:uiPriority w:val="99"/>
    <w:qFormat/>
    <w:rsid w:val="002F7393"/>
    <w:pPr>
      <w:ind w:leftChars="200" w:left="48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62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A2396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54B60"/>
    <w:rPr>
      <w:kern w:val="2"/>
    </w:rPr>
  </w:style>
  <w:style w:type="paragraph" w:styleId="a6">
    <w:name w:val="footer"/>
    <w:basedOn w:val="a"/>
    <w:link w:val="a7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54B60"/>
    <w:rPr>
      <w:kern w:val="2"/>
    </w:rPr>
  </w:style>
  <w:style w:type="paragraph" w:styleId="a8">
    <w:name w:val="List Paragraph"/>
    <w:basedOn w:val="a"/>
    <w:uiPriority w:val="34"/>
    <w:qFormat/>
    <w:rsid w:val="006E5B7A"/>
    <w:pPr>
      <w:ind w:leftChars="200" w:left="480"/>
    </w:pPr>
  </w:style>
  <w:style w:type="paragraph" w:customStyle="1" w:styleId="style1">
    <w:name w:val="style1"/>
    <w:basedOn w:val="a"/>
    <w:rsid w:val="00EC1E7F"/>
    <w:pPr>
      <w:widowControl/>
      <w:spacing w:line="432" w:lineRule="atLeast"/>
    </w:pPr>
    <w:rPr>
      <w:rFonts w:ascii="新細明體" w:hAnsi="新細明體" w:cs="新細明體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EC1E7F"/>
    <w:pPr>
      <w:widowControl/>
      <w:spacing w:before="150" w:after="150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E7F"/>
    <w:rPr>
      <w:b/>
      <w:bCs/>
    </w:rPr>
  </w:style>
  <w:style w:type="character" w:customStyle="1" w:styleId="grame">
    <w:name w:val="grame"/>
    <w:rsid w:val="00A23967"/>
  </w:style>
  <w:style w:type="character" w:customStyle="1" w:styleId="10">
    <w:name w:val="標題 1 字元"/>
    <w:link w:val="1"/>
    <w:rsid w:val="00A2396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11">
    <w:name w:val="清單段落1"/>
    <w:basedOn w:val="a"/>
    <w:uiPriority w:val="99"/>
    <w:qFormat/>
    <w:rsid w:val="002F7393"/>
    <w:pPr>
      <w:ind w:leftChars="200" w:left="48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A7516-E461-4EAF-B5EB-22793D2A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國立屏東教育大學各單位業務職掌表</dc:title>
  <dc:creator>npttc</dc:creator>
  <cp:lastModifiedBy>人事室陳雅琴</cp:lastModifiedBy>
  <cp:revision>2</cp:revision>
  <cp:lastPrinted>2014-10-16T05:30:00Z</cp:lastPrinted>
  <dcterms:created xsi:type="dcterms:W3CDTF">2016-01-19T09:24:00Z</dcterms:created>
  <dcterms:modified xsi:type="dcterms:W3CDTF">2016-01-19T09:24:00Z</dcterms:modified>
</cp:coreProperties>
</file>