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23" w:rsidRDefault="00C82023" w:rsidP="00C82023">
      <w:pPr>
        <w:rPr>
          <w:rFonts w:ascii="標楷體" w:eastAsia="標楷體" w:hAnsi="標楷體" w:hint="eastAsia"/>
          <w:b/>
          <w:sz w:val="40"/>
          <w:szCs w:val="40"/>
        </w:rPr>
      </w:pPr>
      <w:r w:rsidRPr="006428B0">
        <w:rPr>
          <w:rFonts w:ascii="標楷體" w:eastAsia="標楷體" w:hAnsi="標楷體" w:hint="eastAsia"/>
          <w:b/>
          <w:sz w:val="40"/>
          <w:szCs w:val="40"/>
        </w:rPr>
        <w:t>學生事務處</w:t>
      </w:r>
      <w:r>
        <w:rPr>
          <w:rFonts w:ascii="標楷體" w:eastAsia="標楷體" w:hAnsi="標楷體" w:hint="eastAsia"/>
          <w:b/>
          <w:sz w:val="40"/>
          <w:szCs w:val="40"/>
        </w:rPr>
        <w:t>-</w:t>
      </w:r>
      <w:bookmarkStart w:id="0" w:name="_GoBack"/>
      <w:r w:rsidR="00F962D1">
        <w:rPr>
          <w:rFonts w:ascii="標楷體" w:eastAsia="標楷體" w:hAnsi="標楷體" w:hint="eastAsia"/>
          <w:b/>
          <w:sz w:val="40"/>
          <w:szCs w:val="40"/>
        </w:rPr>
        <w:t>軍訓</w:t>
      </w:r>
      <w:proofErr w:type="gramStart"/>
      <w:r w:rsidR="00F962D1">
        <w:rPr>
          <w:rFonts w:ascii="標楷體" w:eastAsia="標楷體" w:hAnsi="標楷體" w:hint="eastAsia"/>
          <w:b/>
          <w:sz w:val="40"/>
          <w:szCs w:val="40"/>
        </w:rPr>
        <w:t>暨校安</w:t>
      </w:r>
      <w:proofErr w:type="gramEnd"/>
      <w:r w:rsidR="00F962D1">
        <w:rPr>
          <w:rFonts w:ascii="標楷體" w:eastAsia="標楷體" w:hAnsi="標楷體" w:hint="eastAsia"/>
          <w:b/>
          <w:sz w:val="40"/>
          <w:szCs w:val="40"/>
        </w:rPr>
        <w:t>中心</w:t>
      </w:r>
    </w:p>
    <w:bookmarkEnd w:id="0"/>
    <w:tbl>
      <w:tblPr>
        <w:tblW w:w="10350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0"/>
        <w:gridCol w:w="1444"/>
        <w:gridCol w:w="1275"/>
        <w:gridCol w:w="4963"/>
        <w:gridCol w:w="1768"/>
      </w:tblGrid>
      <w:tr w:rsidR="00F962D1" w:rsidRPr="00CC7554" w:rsidTr="00F962D1">
        <w:trPr>
          <w:cantSplit/>
          <w:trHeight w:val="454"/>
          <w:tblHeader/>
          <w:jc w:val="center"/>
        </w:trPr>
        <w:tc>
          <w:tcPr>
            <w:tcW w:w="900" w:type="dxa"/>
            <w:vAlign w:val="center"/>
            <w:hideMark/>
          </w:tcPr>
          <w:p w:rsidR="00F962D1" w:rsidRPr="00CC7554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br w:type="page"/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44" w:type="dxa"/>
            <w:vAlign w:val="center"/>
            <w:hideMark/>
          </w:tcPr>
          <w:p w:rsidR="00F962D1" w:rsidRPr="00CC7554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5" w:type="dxa"/>
            <w:vAlign w:val="center"/>
            <w:hideMark/>
          </w:tcPr>
          <w:p w:rsidR="00F962D1" w:rsidRPr="00CC7554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4963" w:type="dxa"/>
            <w:vAlign w:val="center"/>
            <w:hideMark/>
          </w:tcPr>
          <w:p w:rsidR="00F962D1" w:rsidRPr="00CC7554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768" w:type="dxa"/>
            <w:vAlign w:val="center"/>
            <w:hideMark/>
          </w:tcPr>
          <w:p w:rsidR="00F962D1" w:rsidRPr="00CC7554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F962D1" w:rsidRPr="00CC7554" w:rsidTr="00F962D1">
        <w:trPr>
          <w:trHeight w:val="1845"/>
          <w:jc w:val="center"/>
        </w:trPr>
        <w:tc>
          <w:tcPr>
            <w:tcW w:w="900" w:type="dxa"/>
            <w:vMerge w:val="restart"/>
            <w:textDirection w:val="tbRlV"/>
            <w:vAlign w:val="center"/>
            <w:hideMark/>
          </w:tcPr>
          <w:p w:rsidR="00F962D1" w:rsidRPr="00CC7554" w:rsidRDefault="00F962D1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學生事務處軍訓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暨校安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中心</w:t>
            </w:r>
          </w:p>
        </w:tc>
        <w:tc>
          <w:tcPr>
            <w:tcW w:w="1444" w:type="dxa"/>
            <w:vAlign w:val="center"/>
            <w:hideMark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上校主任</w:t>
            </w:r>
          </w:p>
        </w:tc>
        <w:tc>
          <w:tcPr>
            <w:tcW w:w="1275" w:type="dxa"/>
            <w:vAlign w:val="center"/>
            <w:hideMark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周維婷</w:t>
            </w:r>
          </w:p>
        </w:tc>
        <w:tc>
          <w:tcPr>
            <w:tcW w:w="4963" w:type="dxa"/>
            <w:hideMark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1.全般督導、考核。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2.軍訓教學及軍訓課程學分折抵事宜。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7.系所輔導。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62D1" w:rsidRPr="00CC7554" w:rsidTr="00F962D1">
        <w:trPr>
          <w:trHeight w:val="2098"/>
          <w:jc w:val="center"/>
        </w:trPr>
        <w:tc>
          <w:tcPr>
            <w:tcW w:w="900" w:type="dxa"/>
            <w:vMerge/>
            <w:vAlign w:val="center"/>
            <w:hideMark/>
          </w:tcPr>
          <w:p w:rsidR="00F962D1" w:rsidRPr="00CC7554" w:rsidRDefault="00F962D1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中校教官</w:t>
            </w:r>
          </w:p>
        </w:tc>
        <w:tc>
          <w:tcPr>
            <w:tcW w:w="1275" w:type="dxa"/>
            <w:vAlign w:val="center"/>
            <w:hideMark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陳芸楷</w:t>
            </w:r>
          </w:p>
        </w:tc>
        <w:tc>
          <w:tcPr>
            <w:tcW w:w="4963" w:type="dxa"/>
            <w:hideMark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2.軍訓教學。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7.系所輔導: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中文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</w:t>
            </w:r>
            <w:proofErr w:type="gramStart"/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社發系</w:t>
            </w:r>
            <w:proofErr w:type="gramEnd"/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</w:t>
            </w:r>
            <w:proofErr w:type="gramStart"/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視藝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系</w:t>
            </w:r>
            <w:proofErr w:type="gramEnd"/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支援兼任生輔組長</w:t>
            </w:r>
          </w:p>
        </w:tc>
      </w:tr>
      <w:tr w:rsidR="00F962D1" w:rsidRPr="00CC7554" w:rsidTr="00F962D1">
        <w:trPr>
          <w:trHeight w:val="1844"/>
          <w:jc w:val="center"/>
        </w:trPr>
        <w:tc>
          <w:tcPr>
            <w:tcW w:w="900" w:type="dxa"/>
            <w:vMerge/>
            <w:vAlign w:val="center"/>
            <w:hideMark/>
          </w:tcPr>
          <w:p w:rsidR="00F962D1" w:rsidRPr="00CC7554" w:rsidRDefault="00F962D1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中校教官</w:t>
            </w:r>
          </w:p>
        </w:tc>
        <w:tc>
          <w:tcPr>
            <w:tcW w:w="1275" w:type="dxa"/>
            <w:vAlign w:val="center"/>
            <w:hideMark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蔡陸莊</w:t>
            </w:r>
          </w:p>
        </w:tc>
        <w:tc>
          <w:tcPr>
            <w:tcW w:w="4963" w:type="dxa"/>
            <w:hideMark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2.軍訓教學。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3.軍訓教官後勤作業事宜(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教官薪資、體檢、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軍保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、稅務、補助、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慰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助、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眷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補、體能、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軍服製補等）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7.系所輔導: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資管系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、資工系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</w:t>
            </w:r>
            <w:proofErr w:type="gramStart"/>
            <w:r w:rsidRPr="00072652">
              <w:rPr>
                <w:rFonts w:eastAsia="標楷體" w:hAnsi="標楷體"/>
                <w:bCs/>
                <w:sz w:val="26"/>
                <w:szCs w:val="26"/>
              </w:rPr>
              <w:t>電通系</w:t>
            </w:r>
            <w:proofErr w:type="gramEnd"/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</w:t>
            </w:r>
            <w:proofErr w:type="gramStart"/>
            <w:r w:rsidRPr="00072652">
              <w:rPr>
                <w:rFonts w:eastAsia="標楷體" w:hAnsi="標楷體"/>
                <w:bCs/>
                <w:sz w:val="26"/>
                <w:szCs w:val="26"/>
              </w:rPr>
              <w:t>應英系</w:t>
            </w:r>
            <w:proofErr w:type="gramEnd"/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支援兼任進修處學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組長</w:t>
            </w:r>
          </w:p>
        </w:tc>
      </w:tr>
      <w:tr w:rsidR="00F962D1" w:rsidRPr="00CC7554" w:rsidTr="00F962D1">
        <w:trPr>
          <w:cantSplit/>
          <w:trHeight w:val="4746"/>
          <w:jc w:val="center"/>
        </w:trPr>
        <w:tc>
          <w:tcPr>
            <w:tcW w:w="900" w:type="dxa"/>
            <w:vMerge w:val="restart"/>
            <w:textDirection w:val="tbRlV"/>
            <w:vAlign w:val="center"/>
            <w:hideMark/>
          </w:tcPr>
          <w:p w:rsidR="00F962D1" w:rsidRPr="00CC7554" w:rsidRDefault="00F962D1" w:rsidP="00F148BB">
            <w:pPr>
              <w:widowControl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學生事務處軍訓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暨校安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中心</w:t>
            </w:r>
          </w:p>
        </w:tc>
        <w:tc>
          <w:tcPr>
            <w:tcW w:w="1444" w:type="dxa"/>
            <w:vAlign w:val="center"/>
            <w:hideMark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中校教官</w:t>
            </w:r>
          </w:p>
        </w:tc>
        <w:tc>
          <w:tcPr>
            <w:tcW w:w="1275" w:type="dxa"/>
            <w:vAlign w:val="center"/>
            <w:hideMark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黃燕女</w:t>
            </w:r>
          </w:p>
        </w:tc>
        <w:tc>
          <w:tcPr>
            <w:tcW w:w="4963" w:type="dxa"/>
            <w:hideMark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2.軍訓教學。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3.全民國防教育。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4.軍訓教學課程表策訂。</w:t>
            </w:r>
          </w:p>
          <w:p w:rsidR="00F962D1" w:rsidRPr="00072652" w:rsidRDefault="00F962D1" w:rsidP="00F148BB">
            <w:pPr>
              <w:pStyle w:val="Web"/>
              <w:shd w:val="clear" w:color="auto" w:fill="FFFFFF"/>
              <w:spacing w:before="0" w:after="0"/>
              <w:ind w:left="260" w:hangingChars="100" w:hanging="260"/>
              <w:rPr>
                <w:rFonts w:ascii="標楷體" w:eastAsia="標楷體" w:hAnsi="標楷體" w:cs="Arial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軍訓教室、軍訓書籍、雜誌、</w:t>
            </w:r>
            <w:proofErr w:type="gramStart"/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公發教學</w:t>
            </w:r>
            <w:proofErr w:type="gramEnd"/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器材保管與運用。</w:t>
            </w:r>
          </w:p>
          <w:p w:rsidR="00F962D1" w:rsidRPr="00072652" w:rsidRDefault="00F962D1" w:rsidP="00F148BB">
            <w:pPr>
              <w:widowControl/>
              <w:shd w:val="clear" w:color="auto" w:fill="FFFFFF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072652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6.軍訓成績彙整、統計與管制。</w:t>
            </w:r>
          </w:p>
          <w:p w:rsidR="00F962D1" w:rsidRPr="00072652" w:rsidRDefault="00F962D1" w:rsidP="00F148BB">
            <w:pPr>
              <w:widowControl/>
              <w:shd w:val="clear" w:color="auto" w:fill="FFFFFF"/>
              <w:ind w:left="260" w:hangingChars="100" w:hanging="26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07265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教學評鑑、</w:t>
            </w:r>
            <w:proofErr w:type="gramStart"/>
            <w:r w:rsidRPr="0007265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試講試</w:t>
            </w:r>
            <w:proofErr w:type="gramEnd"/>
            <w:r w:rsidRPr="0007265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教及軍</w:t>
            </w:r>
            <w:r w:rsidRPr="0007265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訓</w:t>
            </w:r>
            <w:proofErr w:type="gramStart"/>
            <w:r w:rsidRPr="0007265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課程督課</w:t>
            </w:r>
            <w:r w:rsidRPr="0007265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業</w:t>
            </w:r>
            <w:r w:rsidRPr="0007265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務</w:t>
            </w:r>
            <w:proofErr w:type="gramEnd"/>
            <w:r w:rsidRPr="0007265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9.支援學校重大活動。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10.學生請假、獎懲、操行之審核作業。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11.系所輔導: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國貿系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、財金系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、應日系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12.臨時交辦事項。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62D1" w:rsidRPr="00CC7554" w:rsidTr="00F962D1">
        <w:trPr>
          <w:trHeight w:val="1840"/>
          <w:jc w:val="center"/>
        </w:trPr>
        <w:tc>
          <w:tcPr>
            <w:tcW w:w="900" w:type="dxa"/>
            <w:vMerge/>
            <w:vAlign w:val="center"/>
            <w:hideMark/>
          </w:tcPr>
          <w:p w:rsidR="00F962D1" w:rsidRPr="00CC7554" w:rsidRDefault="00F962D1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  <w:hideMark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少校教官</w:t>
            </w:r>
          </w:p>
        </w:tc>
        <w:tc>
          <w:tcPr>
            <w:tcW w:w="1275" w:type="dxa"/>
            <w:vAlign w:val="center"/>
            <w:hideMark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施志豐</w:t>
            </w:r>
          </w:p>
        </w:tc>
        <w:tc>
          <w:tcPr>
            <w:tcW w:w="4963" w:type="dxa"/>
            <w:hideMark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2.軍訓教學。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3.軍訓人事、綜合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（獎懲、遷調、員額、現職冊、出國、線傳、考績、業務職掌、安調、軍人身分證、勳獎章、調訓、進修、研習、深造、晉任、晉支、講座研討會、重要命令法規等）。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4.年度軍訓工作計畫策訂。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072652">
              <w:rPr>
                <w:rFonts w:ascii="標楷體" w:eastAsia="標楷體" w:hAnsi="標楷體"/>
                <w:sz w:val="26"/>
                <w:szCs w:val="26"/>
                <w:shd w:val="clear" w:color="auto" w:fill="FFFFFF"/>
              </w:rPr>
              <w:t>輔導系所排定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07265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軍訓教官進修及支援管理等作業。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9.學生請假、獎懲、操行之審核作業。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10.系所輔導: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休閒系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、商管系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eastAsia="標楷體" w:hAnsi="標楷體"/>
                <w:bCs/>
                <w:sz w:val="26"/>
                <w:szCs w:val="26"/>
              </w:rPr>
              <w:t>、行銷系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(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所</w:t>
            </w:r>
            <w:r w:rsidRPr="00072652">
              <w:rPr>
                <w:rFonts w:eastAsia="標楷體" w:hAnsi="標楷體" w:hint="eastAsia"/>
                <w:bCs/>
                <w:sz w:val="26"/>
                <w:szCs w:val="26"/>
              </w:rPr>
              <w:t>)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11.臨時交辦事項。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62D1" w:rsidRPr="00CC7554" w:rsidTr="00F962D1">
        <w:trPr>
          <w:cantSplit/>
          <w:trHeight w:val="900"/>
          <w:jc w:val="center"/>
        </w:trPr>
        <w:tc>
          <w:tcPr>
            <w:tcW w:w="900" w:type="dxa"/>
            <w:vMerge w:val="restart"/>
            <w:vAlign w:val="center"/>
            <w:hideMark/>
          </w:tcPr>
          <w:p w:rsidR="00F962D1" w:rsidRPr="00CC7554" w:rsidRDefault="00F962D1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學生事務處軍訓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暨校安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中心</w:t>
            </w:r>
          </w:p>
        </w:tc>
        <w:tc>
          <w:tcPr>
            <w:tcW w:w="1444" w:type="dxa"/>
            <w:vAlign w:val="center"/>
            <w:hideMark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  <w:hideMark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陳貞華</w:t>
            </w:r>
          </w:p>
        </w:tc>
        <w:tc>
          <w:tcPr>
            <w:tcW w:w="4963" w:type="dxa"/>
            <w:hideMark/>
          </w:tcPr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綜整軍訓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室各項評鑑、業務資料及簡報製作。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2.軍訓室網頁管理。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3.電子公文登記桌（公文分派）。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校安專刊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編制。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5.軍訓訪視簡報製作。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6.校園安全事件通報資料彙整、統計、呈報。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7.軍訓工作日誌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值勤簿)製作及保管。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9.臨時交辦事項。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62D1" w:rsidRPr="00CC7554" w:rsidTr="00F962D1">
        <w:trPr>
          <w:cantSplit/>
          <w:trHeight w:val="900"/>
          <w:jc w:val="center"/>
        </w:trPr>
        <w:tc>
          <w:tcPr>
            <w:tcW w:w="900" w:type="dxa"/>
            <w:vMerge/>
            <w:vAlign w:val="center"/>
          </w:tcPr>
          <w:p w:rsidR="00F962D1" w:rsidRPr="00CC7554" w:rsidRDefault="00F962D1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    安</w:t>
            </w:r>
          </w:p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陳崑屏</w:t>
            </w:r>
          </w:p>
        </w:tc>
        <w:tc>
          <w:tcPr>
            <w:tcW w:w="4963" w:type="dxa"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2.軍訓人員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及校安人力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排班及核銷作業。</w:t>
            </w:r>
          </w:p>
          <w:p w:rsidR="00F962D1" w:rsidRPr="00072652" w:rsidRDefault="00F962D1" w:rsidP="00F148BB">
            <w:pPr>
              <w:pStyle w:val="Web"/>
              <w:shd w:val="clear" w:color="auto" w:fill="FFFFFF"/>
              <w:spacing w:before="0" w:after="0"/>
              <w:ind w:left="260" w:hangingChars="100" w:hanging="260"/>
              <w:rPr>
                <w:rFonts w:ascii="標楷體" w:eastAsia="標楷體" w:hAnsi="標楷體" w:cs="Arial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 xml:space="preserve"> 本校校園安全管理(防災緊急應變)</w:t>
            </w:r>
            <w:proofErr w:type="gramStart"/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計畫綜辦</w:t>
            </w:r>
            <w:proofErr w:type="gramEnd"/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widowControl/>
              <w:shd w:val="clear" w:color="auto" w:fill="FFFFFF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072652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4.學生防災教育宣導策畫及執行。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5.青年戰時服勤計畫及其相關業務。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本室年度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預算編列、管制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等綜辦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校安人員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人事、考核、招聘（全般作業）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9.支援學校重大活動。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10.學生請假、獎懲、操行之審核作業。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390" w:rightChars="-37" w:right="-89" w:hangingChars="150" w:hanging="39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11.系所輔導:</w:t>
            </w:r>
            <w:r w:rsidRPr="00072652">
              <w:rPr>
                <w:rFonts w:ascii="標楷體" w:eastAsia="標楷體" w:hAnsi="標楷體" w:hint="eastAsia"/>
                <w:bCs/>
                <w:sz w:val="26"/>
                <w:szCs w:val="26"/>
              </w:rPr>
              <w:t>體育系（所）、資科系(所</w:t>
            </w:r>
            <w:proofErr w:type="gramStart"/>
            <w:r w:rsidRPr="00072652">
              <w:rPr>
                <w:rFonts w:ascii="標楷體" w:eastAsia="標楷體" w:hAnsi="標楷體" w:hint="eastAsia"/>
                <w:bCs/>
                <w:sz w:val="26"/>
                <w:szCs w:val="26"/>
              </w:rPr>
              <w:t>）</w:t>
            </w:r>
            <w:proofErr w:type="gramEnd"/>
            <w:r w:rsidRPr="00072652"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 、化生系（所）、</w:t>
            </w:r>
            <w:proofErr w:type="gramStart"/>
            <w:r w:rsidRPr="00072652">
              <w:rPr>
                <w:rFonts w:ascii="標楷體" w:eastAsia="標楷體" w:hAnsi="標楷體" w:hint="eastAsia"/>
                <w:bCs/>
                <w:sz w:val="26"/>
                <w:szCs w:val="26"/>
              </w:rPr>
              <w:t>應數系</w:t>
            </w:r>
            <w:proofErr w:type="gramEnd"/>
            <w:r w:rsidRPr="00072652">
              <w:rPr>
                <w:rFonts w:ascii="標楷體" w:eastAsia="標楷體" w:hAnsi="標楷體" w:hint="eastAsia"/>
                <w:bCs/>
                <w:sz w:val="26"/>
                <w:szCs w:val="26"/>
              </w:rPr>
              <w:t>（所）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12.臨時交辦事項。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62D1" w:rsidRPr="00CC7554" w:rsidTr="00F962D1">
        <w:trPr>
          <w:trHeight w:val="4078"/>
          <w:jc w:val="center"/>
        </w:trPr>
        <w:tc>
          <w:tcPr>
            <w:tcW w:w="900" w:type="dxa"/>
            <w:vMerge/>
            <w:textDirection w:val="tbRlV"/>
            <w:vAlign w:val="center"/>
            <w:hideMark/>
          </w:tcPr>
          <w:p w:rsidR="00F962D1" w:rsidRPr="00CC7554" w:rsidRDefault="00F962D1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    安</w:t>
            </w:r>
          </w:p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金龍源</w:t>
            </w:r>
          </w:p>
        </w:tc>
        <w:tc>
          <w:tcPr>
            <w:tcW w:w="4963" w:type="dxa"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2.春暉專案、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紫錐花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（反毒宣導）。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3.學生毒品危害個案輔導及管制事宜。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4.業務參訪。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072652">
              <w:rPr>
                <w:rFonts w:ascii="標楷體" w:eastAsia="標楷體" w:hAnsi="標楷體" w:cs="Arial"/>
                <w:sz w:val="26"/>
                <w:szCs w:val="26"/>
              </w:rPr>
              <w:t>學生校外活動（含登山活動）之安全管制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7.支援學校重大活動。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rightChars="-42" w:right="-101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9.系所輔導:</w:t>
            </w:r>
            <w:r w:rsidRPr="00072652">
              <w:rPr>
                <w:rFonts w:ascii="標楷體" w:eastAsia="標楷體" w:hAnsi="標楷體"/>
                <w:sz w:val="26"/>
                <w:szCs w:val="26"/>
              </w:rPr>
              <w:t>特教系（所） 、心輔系（所） 、原住民專班、</w:t>
            </w:r>
            <w:proofErr w:type="gramStart"/>
            <w:r w:rsidRPr="00072652">
              <w:rPr>
                <w:rFonts w:ascii="標楷體" w:eastAsia="標楷體" w:hAnsi="標楷體"/>
                <w:sz w:val="26"/>
                <w:szCs w:val="26"/>
              </w:rPr>
              <w:t>文創系</w:t>
            </w:r>
            <w:proofErr w:type="gramEnd"/>
            <w:r w:rsidRPr="00072652">
              <w:rPr>
                <w:rFonts w:ascii="標楷體" w:eastAsia="標楷體" w:hAnsi="標楷體"/>
                <w:sz w:val="26"/>
                <w:szCs w:val="26"/>
              </w:rPr>
              <w:t>(所)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10.臨時交辦事項。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962D1" w:rsidRPr="00CC7554" w:rsidTr="00F962D1">
        <w:trPr>
          <w:cantSplit/>
          <w:trHeight w:val="1134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F962D1" w:rsidRPr="00CC7554" w:rsidRDefault="00F962D1" w:rsidP="00F148BB">
            <w:pPr>
              <w:widowControl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學生事務處軍訓</w:t>
            </w:r>
            <w:proofErr w:type="gramStart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暨校安</w:t>
            </w:r>
            <w:proofErr w:type="gramEnd"/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中心</w:t>
            </w:r>
          </w:p>
        </w:tc>
        <w:tc>
          <w:tcPr>
            <w:tcW w:w="1444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    安</w:t>
            </w:r>
          </w:p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李功偉</w:t>
            </w:r>
          </w:p>
        </w:tc>
        <w:tc>
          <w:tcPr>
            <w:tcW w:w="4963" w:type="dxa"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072652">
              <w:rPr>
                <w:rFonts w:ascii="標楷體" w:eastAsia="標楷體" w:hAnsi="標楷體" w:cs="Arial"/>
                <w:sz w:val="26"/>
                <w:szCs w:val="26"/>
              </w:rPr>
              <w:t>學</w:t>
            </w:r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生</w:t>
            </w:r>
            <w:r w:rsidRPr="00072652">
              <w:rPr>
                <w:rFonts w:ascii="標楷體" w:eastAsia="標楷體" w:hAnsi="標楷體" w:cs="Arial"/>
                <w:sz w:val="26"/>
                <w:szCs w:val="26"/>
              </w:rPr>
              <w:t>兵役緩徵及</w:t>
            </w:r>
            <w:proofErr w:type="gramStart"/>
            <w:r w:rsidRPr="00072652">
              <w:rPr>
                <w:rFonts w:ascii="標楷體" w:eastAsia="標楷體" w:hAnsi="標楷體" w:cs="Arial"/>
                <w:sz w:val="26"/>
                <w:szCs w:val="26"/>
              </w:rPr>
              <w:t>儘</w:t>
            </w:r>
            <w:proofErr w:type="gramEnd"/>
            <w:r w:rsidRPr="00072652">
              <w:rPr>
                <w:rFonts w:ascii="標楷體" w:eastAsia="標楷體" w:hAnsi="標楷體" w:cs="Arial"/>
                <w:sz w:val="26"/>
                <w:szCs w:val="26"/>
              </w:rPr>
              <w:t>召</w:t>
            </w:r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(</w:t>
            </w:r>
            <w:r w:rsidRPr="00072652">
              <w:rPr>
                <w:rFonts w:ascii="標楷體" w:eastAsia="標楷體" w:hAnsi="標楷體" w:cs="Arial"/>
                <w:sz w:val="26"/>
                <w:szCs w:val="26"/>
              </w:rPr>
              <w:t>役男學術出國</w:t>
            </w:r>
            <w:r w:rsidRPr="00072652">
              <w:rPr>
                <w:rFonts w:ascii="標楷體" w:eastAsia="標楷體" w:hAnsi="標楷體" w:cs="Arial" w:hint="eastAsia"/>
                <w:sz w:val="26"/>
                <w:szCs w:val="26"/>
              </w:rPr>
              <w:t>兵役辦理)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3.國軍預備軍、士官考選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業務綜辦與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協調。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4.內政部役政署替代役宣導事宜。</w:t>
            </w:r>
          </w:p>
          <w:p w:rsidR="00F962D1" w:rsidRPr="00072652" w:rsidRDefault="00F962D1" w:rsidP="00F148BB">
            <w:pPr>
              <w:widowControl/>
              <w:shd w:val="clear" w:color="auto" w:fill="FFFFFF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072652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5.預官兵役體檢相關事項。</w:t>
            </w:r>
          </w:p>
          <w:p w:rsidR="00F962D1" w:rsidRPr="00072652" w:rsidRDefault="00F962D1" w:rsidP="00F148BB">
            <w:pPr>
              <w:widowControl/>
              <w:shd w:val="clear" w:color="auto" w:fill="FFFFFF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072652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6.國軍志願役軍(士)官招募作業。</w:t>
            </w:r>
          </w:p>
          <w:p w:rsidR="00F962D1" w:rsidRPr="00072652" w:rsidRDefault="00F962D1" w:rsidP="00F148BB">
            <w:pPr>
              <w:widowControl/>
              <w:shd w:val="clear" w:color="auto" w:fill="FFFFFF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072652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7.國軍大學儲備軍官團(ROTC)業務。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8.專業研討會議紀錄。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9.學生偶發及意外事件處理。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10.支援學校重大活動。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11.學生請假、獎懲、操行之審核作業。</w:t>
            </w:r>
          </w:p>
          <w:p w:rsidR="00F962D1" w:rsidRPr="00072652" w:rsidRDefault="00F962D1" w:rsidP="00F148BB">
            <w:pPr>
              <w:adjustRightInd w:val="0"/>
              <w:snapToGrid w:val="0"/>
              <w:ind w:rightChars="-25" w:right="-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12.系所輔導:</w:t>
            </w:r>
            <w:r w:rsidRPr="00072652">
              <w:rPr>
                <w:rFonts w:ascii="標楷體" w:eastAsia="標楷體" w:hAnsi="標楷體"/>
                <w:bCs/>
                <w:sz w:val="26"/>
                <w:szCs w:val="26"/>
              </w:rPr>
              <w:t>教育學系（所）、 英語系(所)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13.臨時交辦事項。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F962D1" w:rsidRPr="00CC7554" w:rsidTr="00F962D1">
        <w:trPr>
          <w:cantSplit/>
          <w:jc w:val="center"/>
        </w:trPr>
        <w:tc>
          <w:tcPr>
            <w:tcW w:w="900" w:type="dxa"/>
            <w:vMerge/>
            <w:vAlign w:val="center"/>
            <w:hideMark/>
          </w:tcPr>
          <w:p w:rsidR="00F962D1" w:rsidRPr="00CC7554" w:rsidRDefault="00F962D1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    安</w:t>
            </w:r>
          </w:p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陳彥志</w:t>
            </w:r>
          </w:p>
        </w:tc>
        <w:tc>
          <w:tcPr>
            <w:tcW w:w="4963" w:type="dxa"/>
            <w:vAlign w:val="center"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2.交通安全業務、反針孔、宿舍防災演練、水點。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5.系所輔導:</w:t>
            </w:r>
            <w:r w:rsidRPr="00072652">
              <w:rPr>
                <w:rFonts w:ascii="標楷體" w:eastAsia="標楷體" w:hAnsi="標楷體"/>
                <w:bCs/>
                <w:sz w:val="26"/>
                <w:szCs w:val="26"/>
              </w:rPr>
              <w:t>會計系、不動產系（所）、企管系（所）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支援生輔組</w:t>
            </w:r>
          </w:p>
        </w:tc>
      </w:tr>
      <w:tr w:rsidR="00F962D1" w:rsidRPr="00CC7554" w:rsidTr="00F962D1">
        <w:trPr>
          <w:jc w:val="center"/>
        </w:trPr>
        <w:tc>
          <w:tcPr>
            <w:tcW w:w="900" w:type="dxa"/>
            <w:vMerge/>
            <w:vAlign w:val="center"/>
            <w:hideMark/>
          </w:tcPr>
          <w:p w:rsidR="00F962D1" w:rsidRPr="00CC7554" w:rsidRDefault="00F962D1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    安</w:t>
            </w:r>
          </w:p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陳亮霖</w:t>
            </w:r>
          </w:p>
        </w:tc>
        <w:tc>
          <w:tcPr>
            <w:tcW w:w="4963" w:type="dxa"/>
            <w:vAlign w:val="center"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2.配合辦理</w:t>
            </w: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賃</w:t>
            </w:r>
            <w:proofErr w:type="gramEnd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居業務。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ind w:left="260" w:hangingChars="100" w:hanging="26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5.系所輔導:</w:t>
            </w:r>
            <w:r w:rsidRPr="00072652">
              <w:rPr>
                <w:rFonts w:ascii="標楷體" w:eastAsia="標楷體" w:hAnsi="標楷體"/>
                <w:bCs/>
                <w:sz w:val="26"/>
                <w:szCs w:val="26"/>
              </w:rPr>
              <w:t xml:space="preserve"> 幼教系(所)、薄膜</w:t>
            </w:r>
            <w:proofErr w:type="gramStart"/>
            <w:r w:rsidRPr="00072652">
              <w:rPr>
                <w:rFonts w:ascii="標楷體" w:eastAsia="標楷體" w:hAnsi="標楷體"/>
                <w:bCs/>
                <w:sz w:val="26"/>
                <w:szCs w:val="26"/>
              </w:rPr>
              <w:t>學程班</w:t>
            </w:r>
            <w:proofErr w:type="gramEnd"/>
            <w:r w:rsidRPr="00072652">
              <w:rPr>
                <w:rFonts w:ascii="標楷體" w:eastAsia="標楷體" w:hAnsi="標楷體"/>
                <w:bCs/>
                <w:sz w:val="26"/>
                <w:szCs w:val="26"/>
              </w:rPr>
              <w:t>、機器人</w:t>
            </w:r>
            <w:proofErr w:type="gramStart"/>
            <w:r w:rsidRPr="00072652">
              <w:rPr>
                <w:rFonts w:ascii="標楷體" w:eastAsia="標楷體" w:hAnsi="標楷體"/>
                <w:bCs/>
                <w:sz w:val="26"/>
                <w:szCs w:val="26"/>
              </w:rPr>
              <w:t>學程班</w:t>
            </w:r>
            <w:proofErr w:type="gramEnd"/>
            <w:r w:rsidRPr="00072652">
              <w:rPr>
                <w:rFonts w:ascii="標楷體" w:eastAsia="標楷體" w:hAnsi="標楷體"/>
                <w:bCs/>
                <w:sz w:val="26"/>
                <w:szCs w:val="26"/>
              </w:rPr>
              <w:t>、 科普傳播學系(含數理教育研究所)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6.臨時交辦事項</w:t>
            </w:r>
            <w:r w:rsidRPr="00072652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支援生輔組</w:t>
            </w:r>
          </w:p>
        </w:tc>
      </w:tr>
      <w:tr w:rsidR="00F962D1" w:rsidRPr="00CC7554" w:rsidTr="00F962D1">
        <w:trPr>
          <w:trHeight w:val="1711"/>
          <w:jc w:val="center"/>
        </w:trPr>
        <w:tc>
          <w:tcPr>
            <w:tcW w:w="900" w:type="dxa"/>
            <w:vMerge/>
            <w:vAlign w:val="center"/>
            <w:hideMark/>
          </w:tcPr>
          <w:p w:rsidR="00F962D1" w:rsidRPr="00CC7554" w:rsidRDefault="00F962D1" w:rsidP="00F148BB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4" w:type="dxa"/>
            <w:vAlign w:val="center"/>
          </w:tcPr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校    安</w:t>
            </w:r>
          </w:p>
          <w:p w:rsidR="00F962D1" w:rsidRPr="00072652" w:rsidRDefault="00F962D1" w:rsidP="00F148BB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5" w:type="dxa"/>
            <w:vAlign w:val="center"/>
          </w:tcPr>
          <w:p w:rsidR="00F962D1" w:rsidRPr="00072652" w:rsidRDefault="00F962D1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林孝宇</w:t>
            </w:r>
          </w:p>
        </w:tc>
        <w:tc>
          <w:tcPr>
            <w:tcW w:w="4963" w:type="dxa"/>
            <w:vAlign w:val="center"/>
          </w:tcPr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1.住校值勤。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2.學生偶發及意外事件處理。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3.支援學校重大活動。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4.系所輔導:</w:t>
            </w:r>
            <w:proofErr w:type="gramStart"/>
            <w:r w:rsidRPr="00072652">
              <w:rPr>
                <w:rFonts w:ascii="標楷體" w:eastAsia="標楷體" w:hAnsi="標楷體"/>
                <w:sz w:val="26"/>
                <w:szCs w:val="26"/>
              </w:rPr>
              <w:t>應物系</w:t>
            </w:r>
            <w:proofErr w:type="gramEnd"/>
            <w:r w:rsidRPr="00072652">
              <w:rPr>
                <w:rFonts w:ascii="標楷體" w:eastAsia="標楷體" w:hAnsi="標楷體"/>
                <w:sz w:val="26"/>
                <w:szCs w:val="26"/>
              </w:rPr>
              <w:t>（所）、音樂系(所)</w:t>
            </w: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962D1" w:rsidRPr="00072652" w:rsidRDefault="00F962D1" w:rsidP="00F148BB">
            <w:pPr>
              <w:adjustRightInd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5.臨時交辦事項。</w:t>
            </w:r>
          </w:p>
        </w:tc>
        <w:tc>
          <w:tcPr>
            <w:tcW w:w="1768" w:type="dxa"/>
            <w:vAlign w:val="center"/>
          </w:tcPr>
          <w:p w:rsidR="00F962D1" w:rsidRPr="00072652" w:rsidRDefault="00F962D1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072652">
              <w:rPr>
                <w:rFonts w:ascii="標楷體" w:eastAsia="標楷體" w:hAnsi="標楷體" w:hint="eastAsia"/>
                <w:sz w:val="26"/>
                <w:szCs w:val="26"/>
              </w:rPr>
              <w:t>支援課指組</w:t>
            </w:r>
            <w:proofErr w:type="gramEnd"/>
          </w:p>
        </w:tc>
      </w:tr>
    </w:tbl>
    <w:p w:rsidR="00F962D1" w:rsidRDefault="00F962D1" w:rsidP="00F962D1">
      <w:pPr>
        <w:rPr>
          <w:rFonts w:ascii="標楷體" w:eastAsia="標楷體" w:hAnsi="標楷體"/>
          <w:b/>
          <w:sz w:val="26"/>
          <w:szCs w:val="26"/>
        </w:rPr>
      </w:pPr>
      <w:r w:rsidRPr="00CC7554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:rsidR="00F962D1" w:rsidRDefault="00F962D1" w:rsidP="00F962D1">
      <w:pPr>
        <w:rPr>
          <w:rFonts w:ascii="標楷體" w:eastAsia="標楷體" w:hAnsi="標楷體" w:hint="eastAsia"/>
          <w:b/>
          <w:sz w:val="40"/>
          <w:szCs w:val="40"/>
        </w:rPr>
      </w:pPr>
    </w:p>
    <w:sectPr w:rsidR="00F962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02029"/>
    <w:multiLevelType w:val="hybridMultilevel"/>
    <w:tmpl w:val="2D5A4472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35A5FB2"/>
    <w:multiLevelType w:val="hybridMultilevel"/>
    <w:tmpl w:val="3AF423C2"/>
    <w:lvl w:ilvl="0" w:tplc="B0F05A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540353D"/>
    <w:multiLevelType w:val="hybridMultilevel"/>
    <w:tmpl w:val="D8C8165C"/>
    <w:lvl w:ilvl="0" w:tplc="26E8208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0C453B"/>
    <w:multiLevelType w:val="hybridMultilevel"/>
    <w:tmpl w:val="55AC38FA"/>
    <w:lvl w:ilvl="0" w:tplc="BFD25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28475B"/>
    <w:multiLevelType w:val="hybridMultilevel"/>
    <w:tmpl w:val="FD14733C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A8C2BCB"/>
    <w:multiLevelType w:val="hybridMultilevel"/>
    <w:tmpl w:val="338CE4C6"/>
    <w:lvl w:ilvl="0" w:tplc="E8E2C3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C1526"/>
    <w:multiLevelType w:val="hybridMultilevel"/>
    <w:tmpl w:val="CC4C2D42"/>
    <w:lvl w:ilvl="0" w:tplc="A2147A1A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7">
    <w:nsid w:val="5041041B"/>
    <w:multiLevelType w:val="hybridMultilevel"/>
    <w:tmpl w:val="2B5856E4"/>
    <w:lvl w:ilvl="0" w:tplc="3C5ACC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0491C84"/>
    <w:multiLevelType w:val="hybridMultilevel"/>
    <w:tmpl w:val="295E6CC0"/>
    <w:lvl w:ilvl="0" w:tplc="4C745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1460D95"/>
    <w:multiLevelType w:val="hybridMultilevel"/>
    <w:tmpl w:val="FF46BDF6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10">
    <w:nsid w:val="6F277555"/>
    <w:multiLevelType w:val="hybridMultilevel"/>
    <w:tmpl w:val="472010FC"/>
    <w:lvl w:ilvl="0" w:tplc="1AC45AE4">
      <w:start w:val="1"/>
      <w:numFmt w:val="decimal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35"/>
    <w:rsid w:val="00285C86"/>
    <w:rsid w:val="003E6500"/>
    <w:rsid w:val="004636CA"/>
    <w:rsid w:val="00C82023"/>
    <w:rsid w:val="00F962D1"/>
    <w:rsid w:val="00FA3AB3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62D1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962D1"/>
    <w:pPr>
      <w:widowControl/>
      <w:spacing w:before="150" w:after="15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2</cp:revision>
  <dcterms:created xsi:type="dcterms:W3CDTF">2015-11-03T09:15:00Z</dcterms:created>
  <dcterms:modified xsi:type="dcterms:W3CDTF">2015-11-03T09:15:00Z</dcterms:modified>
</cp:coreProperties>
</file>